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8F60" w14:textId="1111CDC4" w:rsidR="00E56A26" w:rsidRDefault="00185A77" w:rsidP="00185A77">
      <w:pPr>
        <w:jc w:val="center"/>
        <w:rPr>
          <w:b/>
          <w:bCs/>
          <w:sz w:val="24"/>
          <w:szCs w:val="24"/>
          <w:u w:val="single"/>
        </w:rPr>
      </w:pPr>
      <w:r w:rsidRPr="00185A77">
        <w:rPr>
          <w:b/>
          <w:bCs/>
          <w:sz w:val="24"/>
          <w:szCs w:val="24"/>
          <w:u w:val="single"/>
        </w:rPr>
        <w:t>ELENCO DELLE IMPRESE DI ASSICURAZIONE CON CUI L’INTERMEDIARIO HA O POTREBBE AVERE RAPPORTI D’AFFARI</w:t>
      </w:r>
    </w:p>
    <w:p w14:paraId="58942A9F" w14:textId="607D9246" w:rsidR="00186EE9" w:rsidRDefault="00186EE9" w:rsidP="00186EE9">
      <w:pPr>
        <w:jc w:val="center"/>
        <w:rPr>
          <w:i/>
          <w:iCs/>
          <w:sz w:val="24"/>
          <w:szCs w:val="24"/>
        </w:rPr>
      </w:pPr>
      <w:r w:rsidRPr="00E068E8">
        <w:rPr>
          <w:i/>
          <w:iCs/>
          <w:sz w:val="24"/>
          <w:szCs w:val="24"/>
          <w:lang w:val="en-US"/>
        </w:rPr>
        <w:t xml:space="preserve">(art. </w:t>
      </w:r>
      <w:r w:rsidR="00403B77" w:rsidRPr="00E068E8">
        <w:rPr>
          <w:i/>
          <w:iCs/>
          <w:sz w:val="24"/>
          <w:szCs w:val="24"/>
          <w:lang w:val="en-US"/>
        </w:rPr>
        <w:t xml:space="preserve">56, comma 2, </w:t>
      </w:r>
      <w:proofErr w:type="spellStart"/>
      <w:r w:rsidR="00403B77" w:rsidRPr="00E068E8">
        <w:rPr>
          <w:i/>
          <w:iCs/>
          <w:sz w:val="24"/>
          <w:szCs w:val="24"/>
          <w:lang w:val="en-US"/>
        </w:rPr>
        <w:t>lett</w:t>
      </w:r>
      <w:proofErr w:type="spellEnd"/>
      <w:r w:rsidR="00403B77" w:rsidRPr="00E068E8">
        <w:rPr>
          <w:i/>
          <w:iCs/>
          <w:sz w:val="24"/>
          <w:szCs w:val="24"/>
          <w:lang w:val="en-US"/>
        </w:rPr>
        <w:t xml:space="preserve">. a, Reg. </w:t>
      </w:r>
      <w:r w:rsidR="00403B77">
        <w:rPr>
          <w:i/>
          <w:iCs/>
          <w:sz w:val="24"/>
          <w:szCs w:val="24"/>
        </w:rPr>
        <w:t>IVASS 40/2018)</w:t>
      </w:r>
    </w:p>
    <w:p w14:paraId="4C616025" w14:textId="4EB247AD" w:rsidR="00AD72B2" w:rsidRDefault="00AD72B2" w:rsidP="00186EE9">
      <w:pPr>
        <w:jc w:val="center"/>
        <w:rPr>
          <w:i/>
          <w:iCs/>
          <w:sz w:val="24"/>
          <w:szCs w:val="24"/>
        </w:rPr>
      </w:pPr>
    </w:p>
    <w:p w14:paraId="2874A8B1" w14:textId="73FD20ED" w:rsidR="00AD72B2" w:rsidRPr="00B1531E" w:rsidRDefault="00CD5E0F" w:rsidP="00AD72B2">
      <w:pPr>
        <w:jc w:val="both"/>
        <w:rPr>
          <w:sz w:val="24"/>
          <w:szCs w:val="24"/>
        </w:rPr>
      </w:pPr>
      <w:r w:rsidRPr="00B1531E">
        <w:rPr>
          <w:sz w:val="24"/>
          <w:szCs w:val="24"/>
        </w:rPr>
        <w:t>In adempimento all’obbligo previsto dalla normativa sopra indicata, s</w:t>
      </w:r>
      <w:r w:rsidR="00AD72B2" w:rsidRPr="00B1531E">
        <w:rPr>
          <w:sz w:val="24"/>
          <w:szCs w:val="24"/>
        </w:rPr>
        <w:t>i segnala al</w:t>
      </w:r>
      <w:r w:rsidR="008370F0" w:rsidRPr="00B1531E">
        <w:rPr>
          <w:sz w:val="24"/>
          <w:szCs w:val="24"/>
        </w:rPr>
        <w:t>la</w:t>
      </w:r>
      <w:r w:rsidR="00AD72B2" w:rsidRPr="00B1531E">
        <w:rPr>
          <w:sz w:val="24"/>
          <w:szCs w:val="24"/>
        </w:rPr>
        <w:t xml:space="preserve"> cliente</w:t>
      </w:r>
      <w:r w:rsidR="008370F0" w:rsidRPr="00B1531E">
        <w:rPr>
          <w:sz w:val="24"/>
          <w:szCs w:val="24"/>
        </w:rPr>
        <w:t>la</w:t>
      </w:r>
      <w:r w:rsidR="00AD72B2" w:rsidRPr="00B1531E">
        <w:rPr>
          <w:sz w:val="24"/>
          <w:szCs w:val="24"/>
        </w:rPr>
        <w:t xml:space="preserve"> che l’intermediario ha o potrebbe avere affari con le </w:t>
      </w:r>
      <w:r w:rsidR="00E8595B" w:rsidRPr="00B1531E">
        <w:rPr>
          <w:sz w:val="24"/>
          <w:szCs w:val="24"/>
        </w:rPr>
        <w:t>seguenti imprese di assicurazione:</w:t>
      </w:r>
    </w:p>
    <w:p w14:paraId="7DA111D6" w14:textId="5F9B89D7" w:rsidR="00E8595B" w:rsidRPr="00B1531E" w:rsidRDefault="00E8595B" w:rsidP="00AD72B2">
      <w:pPr>
        <w:jc w:val="both"/>
        <w:rPr>
          <w:sz w:val="24"/>
          <w:szCs w:val="24"/>
        </w:rPr>
      </w:pPr>
    </w:p>
    <w:p w14:paraId="14BBF8E3" w14:textId="77777777" w:rsidR="00F95046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ALLIANZ SPA</w:t>
      </w:r>
    </w:p>
    <w:p w14:paraId="7907D0C7" w14:textId="77777777" w:rsidR="00F21F47" w:rsidRPr="00B1531E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ITAS- ISTITUTO TRENTINO ALTO ADIGE PER ASSICURAZIONE SOCIETA' MUTUA DI ASSICURAZIONI</w:t>
      </w:r>
    </w:p>
    <w:p w14:paraId="3BE14EF1" w14:textId="77777777" w:rsidR="00F21F47" w:rsidRPr="00B1531E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UCA ASSICURAZIONE SPESE LEGALI E PERITALI SPA</w:t>
      </w:r>
    </w:p>
    <w:p w14:paraId="4D9E35B6" w14:textId="77777777" w:rsidR="00F21F47" w:rsidRPr="00B1531E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DAS DIFESA AUTOMOBILISTICA SINISTRI - SPA DI ASSICURAZIONE</w:t>
      </w:r>
    </w:p>
    <w:p w14:paraId="497F6FDE" w14:textId="7548AA1B" w:rsidR="00F21F47" w:rsidRPr="00B1531E" w:rsidRDefault="005A1B5B" w:rsidP="00F9504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HDI ITALIA S.P.A.</w:t>
      </w:r>
    </w:p>
    <w:p w14:paraId="38F36EF1" w14:textId="77777777" w:rsidR="00F21F47" w:rsidRPr="00B1531E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AWP P&amp;C S.A.</w:t>
      </w:r>
    </w:p>
    <w:p w14:paraId="0AD80C5B" w14:textId="77777777" w:rsidR="005A1B5B" w:rsidRDefault="00134459" w:rsidP="00F95046">
      <w:pPr>
        <w:spacing w:after="120" w:line="240" w:lineRule="auto"/>
        <w:jc w:val="center"/>
        <w:rPr>
          <w:sz w:val="24"/>
          <w:szCs w:val="24"/>
        </w:rPr>
      </w:pPr>
      <w:r w:rsidRPr="00B1531E">
        <w:rPr>
          <w:sz w:val="24"/>
          <w:szCs w:val="24"/>
        </w:rPr>
        <w:t>ITALIANA ASSICURAZIONI SPA</w:t>
      </w:r>
    </w:p>
    <w:p w14:paraId="6DF3DE7A" w14:textId="1D5EB7EE" w:rsidR="00F21F47" w:rsidRPr="00B1531E" w:rsidRDefault="006D09FA" w:rsidP="00F95046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HDI ASSICURAZIONI SPA</w:t>
      </w:r>
    </w:p>
    <w:p w14:paraId="3FAAE0BC" w14:textId="77777777" w:rsidR="00F21F47" w:rsidRPr="00B1531E" w:rsidRDefault="00F21F47" w:rsidP="00F95046">
      <w:pPr>
        <w:spacing w:after="120" w:line="240" w:lineRule="auto"/>
        <w:jc w:val="center"/>
        <w:rPr>
          <w:sz w:val="24"/>
          <w:szCs w:val="24"/>
        </w:rPr>
      </w:pPr>
    </w:p>
    <w:sectPr w:rsidR="00F21F47" w:rsidRPr="00B1531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A0E2" w14:textId="77777777" w:rsidR="00040624" w:rsidRDefault="00040624" w:rsidP="00CD130F">
      <w:pPr>
        <w:spacing w:after="0" w:line="240" w:lineRule="auto"/>
      </w:pPr>
      <w:r>
        <w:separator/>
      </w:r>
    </w:p>
  </w:endnote>
  <w:endnote w:type="continuationSeparator" w:id="0">
    <w:p w14:paraId="6E06ADF8" w14:textId="77777777" w:rsidR="00040624" w:rsidRDefault="00040624" w:rsidP="00CD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E40" w14:textId="440DCCFB" w:rsidR="00CD130F" w:rsidRDefault="00AD72B2" w:rsidP="00AD72B2">
    <w:pPr>
      <w:pStyle w:val="Pidipagina"/>
      <w:jc w:val="right"/>
    </w:pPr>
    <w:r>
      <w:t>Ver. 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7BD9" w14:textId="77777777" w:rsidR="00040624" w:rsidRDefault="00040624" w:rsidP="00CD130F">
      <w:pPr>
        <w:spacing w:after="0" w:line="240" w:lineRule="auto"/>
      </w:pPr>
      <w:r>
        <w:separator/>
      </w:r>
    </w:p>
  </w:footnote>
  <w:footnote w:type="continuationSeparator" w:id="0">
    <w:p w14:paraId="6F69FC34" w14:textId="77777777" w:rsidR="00040624" w:rsidRDefault="00040624" w:rsidP="00CD1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4417C"/>
    <w:multiLevelType w:val="hybridMultilevel"/>
    <w:tmpl w:val="7A72C284"/>
    <w:lvl w:ilvl="0" w:tplc="062402B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FDD"/>
    <w:multiLevelType w:val="hybridMultilevel"/>
    <w:tmpl w:val="422C1694"/>
    <w:lvl w:ilvl="0" w:tplc="3C2E1C9A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16"/>
    <w:rsid w:val="00021838"/>
    <w:rsid w:val="00031B1A"/>
    <w:rsid w:val="00040624"/>
    <w:rsid w:val="00122E61"/>
    <w:rsid w:val="00126516"/>
    <w:rsid w:val="00134459"/>
    <w:rsid w:val="00185A77"/>
    <w:rsid w:val="00186EE9"/>
    <w:rsid w:val="001D3184"/>
    <w:rsid w:val="00224267"/>
    <w:rsid w:val="002D27A9"/>
    <w:rsid w:val="00355705"/>
    <w:rsid w:val="00356A4E"/>
    <w:rsid w:val="003E5035"/>
    <w:rsid w:val="00403B77"/>
    <w:rsid w:val="005A1B5B"/>
    <w:rsid w:val="006A41E7"/>
    <w:rsid w:val="006D09FA"/>
    <w:rsid w:val="00743F4D"/>
    <w:rsid w:val="007809D0"/>
    <w:rsid w:val="00835ECC"/>
    <w:rsid w:val="008370F0"/>
    <w:rsid w:val="00946CF3"/>
    <w:rsid w:val="009E3F8C"/>
    <w:rsid w:val="00AC0ED1"/>
    <w:rsid w:val="00AD72B2"/>
    <w:rsid w:val="00B1531E"/>
    <w:rsid w:val="00B55EA4"/>
    <w:rsid w:val="00C02CF3"/>
    <w:rsid w:val="00CB6B97"/>
    <w:rsid w:val="00CC6760"/>
    <w:rsid w:val="00CD130F"/>
    <w:rsid w:val="00CD5E0F"/>
    <w:rsid w:val="00D000B4"/>
    <w:rsid w:val="00D90699"/>
    <w:rsid w:val="00E068E8"/>
    <w:rsid w:val="00E56A26"/>
    <w:rsid w:val="00E8595B"/>
    <w:rsid w:val="00EF0676"/>
    <w:rsid w:val="00F21F47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CF89"/>
  <w15:chartTrackingRefBased/>
  <w15:docId w15:val="{7DA968B5-E574-498E-A22E-163E8AA5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30F"/>
  </w:style>
  <w:style w:type="paragraph" w:styleId="Pidipagina">
    <w:name w:val="footer"/>
    <w:basedOn w:val="Normale"/>
    <w:link w:val="PidipaginaCarattere"/>
    <w:uiPriority w:val="99"/>
    <w:unhideWhenUsed/>
    <w:rsid w:val="00CD13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30F"/>
  </w:style>
  <w:style w:type="paragraph" w:styleId="Paragrafoelenco">
    <w:name w:val="List Paragraph"/>
    <w:basedOn w:val="Normale"/>
    <w:uiPriority w:val="34"/>
    <w:qFormat/>
    <w:rsid w:val="00E8595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218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18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218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18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21838"/>
    <w:rPr>
      <w:b/>
      <w:bCs/>
      <w:sz w:val="20"/>
      <w:szCs w:val="20"/>
    </w:rPr>
  </w:style>
  <w:style w:type="paragraph" w:customStyle="1" w:styleId="Titolo2">
    <w:name w:val="Titolo2"/>
    <w:basedOn w:val="Normale"/>
    <w:link w:val="Titolo2Carattere"/>
    <w:qFormat/>
    <w:rsid w:val="00CB6B97"/>
    <w:pPr>
      <w:numPr>
        <w:numId w:val="2"/>
      </w:numPr>
      <w:spacing w:after="60" w:line="276" w:lineRule="auto"/>
      <w:jc w:val="both"/>
    </w:pPr>
    <w:rPr>
      <w:rFonts w:ascii="Calibri" w:eastAsia="Calibri" w:hAnsi="Calibri" w:cs="Times New Roman"/>
      <w:b/>
      <w:sz w:val="24"/>
      <w:szCs w:val="24"/>
      <w:lang w:val="x-none"/>
    </w:rPr>
  </w:style>
  <w:style w:type="character" w:customStyle="1" w:styleId="Titolo2Carattere">
    <w:name w:val="Titolo2 Carattere"/>
    <w:link w:val="Titolo2"/>
    <w:rsid w:val="00CB6B97"/>
    <w:rPr>
      <w:rFonts w:ascii="Calibri" w:eastAsia="Calibri" w:hAnsi="Calibri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547DBBE05464A864BB7B3FFE8432B" ma:contentTypeVersion="12" ma:contentTypeDescription="Creare un nuovo documento." ma:contentTypeScope="" ma:versionID="2cf073d4e6441e6c2996de582a5fbfe7">
  <xsd:schema xmlns:xsd="http://www.w3.org/2001/XMLSchema" xmlns:xs="http://www.w3.org/2001/XMLSchema" xmlns:p="http://schemas.microsoft.com/office/2006/metadata/properties" xmlns:ns2="ef8ad014-51fa-4cad-8790-91e5185e7524" xmlns:ns3="5c13c93b-6b9f-4cc9-b6c4-216ff799ca2f" targetNamespace="http://schemas.microsoft.com/office/2006/metadata/properties" ma:root="true" ma:fieldsID="f828cc5213b75e6caeccf3c47a41832c" ns2:_="" ns3:_="">
    <xsd:import namespace="ef8ad014-51fa-4cad-8790-91e5185e7524"/>
    <xsd:import namespace="5c13c93b-6b9f-4cc9-b6c4-216ff799c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d014-51fa-4cad-8790-91e5185e7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3c93b-6b9f-4cc9-b6c4-216ff799c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2B097-92BE-4CBF-9F52-8537C3327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d014-51fa-4cad-8790-91e5185e7524"/>
    <ds:schemaRef ds:uri="5c13c93b-6b9f-4cc9-b6c4-216ff799c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522D9-D55A-49B8-B731-A72A6CB814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0810EB-B880-49E2-AF82-2A59F8BCE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Legale Floreani - Dip. DSA</dc:creator>
  <cp:keywords/>
  <dc:description/>
  <cp:lastModifiedBy>SAS Studi Assicurativi Speciali</cp:lastModifiedBy>
  <cp:revision>6</cp:revision>
  <dcterms:created xsi:type="dcterms:W3CDTF">2021-03-23T10:14:00Z</dcterms:created>
  <dcterms:modified xsi:type="dcterms:W3CDTF">2022-03-03T10:22:00Z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0x010100F22547DBBE05464A864BB7B3FFE8432B</vt:lpwstr>
  </property>
</Properties>
</file>